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B5F" w:rsidRPr="0060290E" w:rsidRDefault="003F3B5F" w:rsidP="003F3B5F">
      <w:pPr>
        <w:spacing w:line="360" w:lineRule="auto"/>
        <w:jc w:val="center"/>
        <w:rPr>
          <w:b/>
          <w:sz w:val="24"/>
          <w:szCs w:val="24"/>
        </w:rPr>
      </w:pPr>
      <w:r w:rsidRPr="0060290E">
        <w:rPr>
          <w:b/>
          <w:sz w:val="24"/>
          <w:szCs w:val="24"/>
        </w:rPr>
        <w:t>DANH SÁCH ĐIỀN CHỦ PHÁP Ở YÊN BÁI TỪ 1894 ĐẾN 1898</w:t>
      </w:r>
    </w:p>
    <w:tbl>
      <w:tblPr>
        <w:tblW w:w="150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/>
      </w:tblPr>
      <w:tblGrid>
        <w:gridCol w:w="541"/>
        <w:gridCol w:w="2180"/>
        <w:gridCol w:w="3495"/>
        <w:gridCol w:w="1012"/>
        <w:gridCol w:w="1121"/>
        <w:gridCol w:w="1547"/>
        <w:gridCol w:w="1443"/>
        <w:gridCol w:w="1044"/>
        <w:gridCol w:w="2637"/>
      </w:tblGrid>
      <w:tr w:rsidR="003F3B5F" w:rsidRPr="0060290E" w:rsidTr="002C6612">
        <w:trPr>
          <w:jc w:val="center"/>
        </w:trPr>
        <w:tc>
          <w:tcPr>
            <w:tcW w:w="54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STT</w:t>
            </w:r>
          </w:p>
        </w:tc>
        <w:tc>
          <w:tcPr>
            <w:tcW w:w="2180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Điền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chủ</w:t>
            </w:r>
            <w:proofErr w:type="spellEnd"/>
          </w:p>
        </w:tc>
        <w:tc>
          <w:tcPr>
            <w:tcW w:w="3495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Nghề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nghiệp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Số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lượng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đồn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điền</w:t>
            </w:r>
            <w:proofErr w:type="spellEnd"/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Tổng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diện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tích</w:t>
            </w:r>
            <w:proofErr w:type="spellEnd"/>
            <w:r w:rsidRPr="0060290E">
              <w:rPr>
                <w:sz w:val="21"/>
                <w:szCs w:val="21"/>
              </w:rPr>
              <w:t xml:space="preserve"> (ha)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Diện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tích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mỗi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đồn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điền</w:t>
            </w:r>
            <w:proofErr w:type="spellEnd"/>
            <w:r w:rsidRPr="0060290E">
              <w:rPr>
                <w:sz w:val="21"/>
                <w:szCs w:val="21"/>
              </w:rPr>
              <w:t xml:space="preserve"> (ha)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Phương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thức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thành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lập</w:t>
            </w:r>
            <w:proofErr w:type="spellEnd"/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Năm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thành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lập</w:t>
            </w:r>
            <w:proofErr w:type="spellEnd"/>
          </w:p>
        </w:tc>
        <w:tc>
          <w:tcPr>
            <w:tcW w:w="263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Ghi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chú</w:t>
            </w:r>
            <w:proofErr w:type="spellEnd"/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Laumonier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Nhà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báo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100,00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100,00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1984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 xml:space="preserve">"Công </w:t>
            </w:r>
            <w:proofErr w:type="spellStart"/>
            <w:r w:rsidRPr="0060290E">
              <w:rPr>
                <w:sz w:val="21"/>
                <w:szCs w:val="21"/>
              </w:rPr>
              <w:t>ty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Luyện</w:t>
            </w:r>
            <w:proofErr w:type="spellEnd"/>
            <w:r w:rsidRPr="0060290E">
              <w:rPr>
                <w:sz w:val="21"/>
                <w:szCs w:val="21"/>
              </w:rPr>
              <w:t xml:space="preserve"> kim </w:t>
            </w:r>
            <w:proofErr w:type="spellStart"/>
            <w:r w:rsidRPr="0060290E">
              <w:rPr>
                <w:sz w:val="21"/>
                <w:szCs w:val="21"/>
              </w:rPr>
              <w:t>và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Mỏ</w:t>
            </w:r>
            <w:proofErr w:type="spellEnd"/>
            <w:r w:rsidRPr="0060290E">
              <w:rPr>
                <w:sz w:val="21"/>
                <w:szCs w:val="21"/>
              </w:rPr>
              <w:t xml:space="preserve">" do </w:t>
            </w:r>
            <w:proofErr w:type="spellStart"/>
            <w:r w:rsidRPr="0060290E">
              <w:rPr>
                <w:sz w:val="21"/>
                <w:szCs w:val="21"/>
              </w:rPr>
              <w:t>Beauverie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đại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diện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Bắc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Kỳ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41,00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41,00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1896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NVV1904</w:t>
            </w: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3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Courteix</w:t>
            </w:r>
            <w:proofErr w:type="spellEnd"/>
            <w:r w:rsidRPr="0060290E">
              <w:rPr>
                <w:sz w:val="21"/>
                <w:szCs w:val="21"/>
              </w:rPr>
              <w:t xml:space="preserve"> (Armand)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Giám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binh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lính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khố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xanh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3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610,27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130,00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40,00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1903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1909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NVV1913</w:t>
            </w: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Litolf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Viên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chức</w:t>
            </w:r>
            <w:proofErr w:type="spellEnd"/>
            <w:r w:rsidRPr="0060290E">
              <w:rPr>
                <w:sz w:val="21"/>
                <w:szCs w:val="21"/>
              </w:rPr>
              <w:t xml:space="preserve"> - </w:t>
            </w:r>
            <w:proofErr w:type="spellStart"/>
            <w:r w:rsidRPr="0060290E">
              <w:rPr>
                <w:sz w:val="21"/>
                <w:szCs w:val="21"/>
              </w:rPr>
              <w:t>Sở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Tư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pháp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Nội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40,60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30,00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10,60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1901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1903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Chevalieux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Nhà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trồng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trọt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13,00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13,00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1902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6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Cordier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2,03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2,03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1902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7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Canque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450,00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450,00</w:t>
            </w:r>
          </w:p>
        </w:tc>
        <w:tc>
          <w:tcPr>
            <w:tcW w:w="1443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1903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8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Almilhat</w:t>
            </w:r>
            <w:proofErr w:type="spellEnd"/>
            <w:r w:rsidRPr="0060290E">
              <w:rPr>
                <w:sz w:val="21"/>
                <w:szCs w:val="21"/>
              </w:rPr>
              <w:t xml:space="preserve"> Jean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Nhân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viên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thương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mại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Hải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Phòng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kiêm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thương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nhân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Đáp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Cầu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560,00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460,00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100,00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1906</w:t>
            </w:r>
          </w:p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1909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9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pacing w:val="-8"/>
                <w:sz w:val="21"/>
                <w:szCs w:val="21"/>
              </w:rPr>
              <w:t>Faussemagne</w:t>
            </w:r>
            <w:proofErr w:type="spellEnd"/>
            <w:r w:rsidRPr="0060290E">
              <w:rPr>
                <w:spacing w:val="-8"/>
                <w:sz w:val="21"/>
                <w:szCs w:val="21"/>
              </w:rPr>
              <w:t xml:space="preserve"> (</w:t>
            </w:r>
            <w:proofErr w:type="spellStart"/>
            <w:r w:rsidRPr="0060290E">
              <w:rPr>
                <w:spacing w:val="-8"/>
                <w:sz w:val="21"/>
                <w:szCs w:val="21"/>
              </w:rPr>
              <w:t>Auguste</w:t>
            </w:r>
            <w:proofErr w:type="spellEnd"/>
            <w:r w:rsidRPr="0060290E">
              <w:rPr>
                <w:sz w:val="21"/>
                <w:szCs w:val="21"/>
              </w:rPr>
              <w:t>)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Thầu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khoán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Hải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Phòng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5000,00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5000,00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1907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10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Michel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Viên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chức</w:t>
            </w:r>
            <w:proofErr w:type="spellEnd"/>
            <w:r w:rsidRPr="0060290E">
              <w:rPr>
                <w:sz w:val="21"/>
                <w:szCs w:val="21"/>
              </w:rPr>
              <w:t xml:space="preserve"> (</w:t>
            </w:r>
            <w:proofErr w:type="spellStart"/>
            <w:r w:rsidRPr="0060290E">
              <w:rPr>
                <w:sz w:val="21"/>
                <w:szCs w:val="21"/>
              </w:rPr>
              <w:t>phụ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trách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một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cung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đường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sắt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của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một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huyện</w:t>
            </w:r>
            <w:proofErr w:type="spellEnd"/>
            <w:r w:rsidRPr="0060290E">
              <w:rPr>
                <w:sz w:val="21"/>
                <w:szCs w:val="21"/>
              </w:rPr>
              <w:t>)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0,81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0,81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1908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11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 xml:space="preserve">"Công </w:t>
            </w:r>
            <w:proofErr w:type="spellStart"/>
            <w:r w:rsidRPr="0060290E">
              <w:rPr>
                <w:sz w:val="21"/>
                <w:szCs w:val="21"/>
              </w:rPr>
              <w:t>ty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Tài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chính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và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Mỏ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Đông</w:t>
            </w:r>
            <w:proofErr w:type="spellEnd"/>
            <w:r w:rsidRPr="0060290E">
              <w:rPr>
                <w:sz w:val="21"/>
                <w:szCs w:val="21"/>
              </w:rPr>
              <w:t xml:space="preserve"> Dương"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264,00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264,00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1908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12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Berthuin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Nhà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trồng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trọt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Đáp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Cầu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280,00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280,00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1908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T.H. 1913</w:t>
            </w: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13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Guittet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Sở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hữu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chú</w:t>
            </w:r>
            <w:proofErr w:type="spellEnd"/>
            <w:r w:rsidRPr="0060290E">
              <w:rPr>
                <w:sz w:val="21"/>
                <w:szCs w:val="21"/>
              </w:rPr>
              <w:t xml:space="preserve"> ở Mans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14.000,00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14.000,00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 xml:space="preserve">NTT </w:t>
            </w:r>
            <w:proofErr w:type="spellStart"/>
            <w:r w:rsidRPr="0060290E">
              <w:rPr>
                <w:sz w:val="21"/>
                <w:szCs w:val="21"/>
              </w:rPr>
              <w:t>trong</w:t>
            </w:r>
            <w:proofErr w:type="spellEnd"/>
            <w:r w:rsidRPr="0060290E">
              <w:rPr>
                <w:sz w:val="21"/>
                <w:szCs w:val="21"/>
              </w:rPr>
              <w:t xml:space="preserve"> 30 </w:t>
            </w:r>
            <w:proofErr w:type="spellStart"/>
            <w:r w:rsidRPr="0060290E">
              <w:rPr>
                <w:sz w:val="21"/>
                <w:szCs w:val="21"/>
              </w:rPr>
              <w:t>năm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1909</w:t>
            </w:r>
          </w:p>
        </w:tc>
        <w:tc>
          <w:tcPr>
            <w:tcW w:w="2637" w:type="dxa"/>
            <w:vMerge w:val="restart"/>
          </w:tcPr>
          <w:p w:rsidR="003F3B5F" w:rsidRPr="0060290E" w:rsidRDefault="003F3B5F" w:rsidP="002C6612">
            <w:pPr>
              <w:rPr>
                <w:spacing w:val="-4"/>
                <w:sz w:val="21"/>
                <w:szCs w:val="21"/>
              </w:rPr>
            </w:pPr>
            <w:proofErr w:type="spellStart"/>
            <w:r w:rsidRPr="0060290E">
              <w:rPr>
                <w:spacing w:val="-4"/>
                <w:sz w:val="21"/>
                <w:szCs w:val="21"/>
              </w:rPr>
              <w:t>Đặc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quyền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khai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thác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tre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,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chuối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sợi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.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Đồn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điền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này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thuộc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Khối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liên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danh do 6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điền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chủ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người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Pháp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đồng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sở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hữu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: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Fuittet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,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Faussemagne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,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Dubosq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,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Gallard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,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Berthuin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và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Chesnay</w:t>
            </w:r>
            <w:proofErr w:type="spellEnd"/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14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Faussemagne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Kỹ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nghệ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gia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Nội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637" w:type="dxa"/>
            <w:vMerge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15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Dubosq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Kỹ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nghệ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gia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Nội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637" w:type="dxa"/>
            <w:vMerge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16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Gallard</w:t>
            </w:r>
            <w:proofErr w:type="spellEnd"/>
          </w:p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Berthuin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Thương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gia</w:t>
            </w:r>
            <w:proofErr w:type="spellEnd"/>
            <w:r w:rsidRPr="0060290E">
              <w:rPr>
                <w:sz w:val="21"/>
                <w:szCs w:val="21"/>
              </w:rPr>
              <w:t xml:space="preserve"> ở Paris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637" w:type="dxa"/>
            <w:vMerge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17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Chesnay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Kỹ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nghệ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gia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Nội</w:t>
            </w:r>
            <w:proofErr w:type="spellEnd"/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637" w:type="dxa"/>
            <w:vMerge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18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Blondel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Linh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mục</w:t>
            </w:r>
            <w:proofErr w:type="spellEnd"/>
            <w:r w:rsidRPr="0060290E">
              <w:rPr>
                <w:sz w:val="21"/>
                <w:szCs w:val="21"/>
              </w:rPr>
              <w:t xml:space="preserve"> ở </w:t>
            </w:r>
            <w:proofErr w:type="spellStart"/>
            <w:r w:rsidRPr="0060290E">
              <w:rPr>
                <w:sz w:val="21"/>
                <w:szCs w:val="21"/>
              </w:rPr>
              <w:t>Yên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Bái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566,00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566,00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1910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Rompteau</w:t>
            </w:r>
            <w:proofErr w:type="spellEnd"/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pacing w:val="-4"/>
                <w:sz w:val="21"/>
                <w:szCs w:val="21"/>
              </w:rPr>
            </w:pPr>
            <w:proofErr w:type="spellStart"/>
            <w:r w:rsidRPr="0060290E">
              <w:rPr>
                <w:spacing w:val="-4"/>
                <w:sz w:val="21"/>
                <w:szCs w:val="21"/>
              </w:rPr>
              <w:t>Nhân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viên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Công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ty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đường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sắt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pacing w:val="-4"/>
                <w:sz w:val="21"/>
                <w:szCs w:val="21"/>
              </w:rPr>
              <w:t>Vân</w:t>
            </w:r>
            <w:proofErr w:type="spellEnd"/>
            <w:r w:rsidRPr="0060290E">
              <w:rPr>
                <w:spacing w:val="-4"/>
                <w:sz w:val="21"/>
                <w:szCs w:val="21"/>
              </w:rPr>
              <w:t xml:space="preserve"> </w:t>
            </w:r>
            <w:r w:rsidRPr="0060290E">
              <w:rPr>
                <w:spacing w:val="-4"/>
                <w:sz w:val="21"/>
                <w:szCs w:val="21"/>
                <w:lang w:val="fr-FR"/>
              </w:rPr>
              <w:t>Nam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47,00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47,00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1916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20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proofErr w:type="spellStart"/>
            <w:r w:rsidRPr="0060290E">
              <w:rPr>
                <w:sz w:val="21"/>
                <w:szCs w:val="21"/>
              </w:rPr>
              <w:t>Olisa</w:t>
            </w:r>
            <w:proofErr w:type="spellEnd"/>
            <w:r w:rsidRPr="0060290E">
              <w:rPr>
                <w:sz w:val="21"/>
                <w:szCs w:val="21"/>
              </w:rPr>
              <w:t xml:space="preserve"> (</w:t>
            </w:r>
            <w:proofErr w:type="spellStart"/>
            <w:r w:rsidRPr="0060290E">
              <w:rPr>
                <w:sz w:val="21"/>
                <w:szCs w:val="21"/>
              </w:rPr>
              <w:t>vợ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Potet</w:t>
            </w:r>
            <w:proofErr w:type="spellEnd"/>
            <w:r w:rsidRPr="0060290E">
              <w:rPr>
                <w:sz w:val="21"/>
                <w:szCs w:val="21"/>
              </w:rPr>
              <w:t>)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 xml:space="preserve">Ở </w:t>
            </w:r>
            <w:proofErr w:type="spellStart"/>
            <w:r w:rsidRPr="0060290E">
              <w:rPr>
                <w:sz w:val="21"/>
                <w:szCs w:val="21"/>
              </w:rPr>
              <w:t>Phố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Mới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50,00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1907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  <w:tr w:rsidR="003F3B5F" w:rsidRPr="0060290E" w:rsidTr="002C6612">
        <w:trPr>
          <w:jc w:val="center"/>
        </w:trPr>
        <w:tc>
          <w:tcPr>
            <w:tcW w:w="541" w:type="dxa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21</w:t>
            </w:r>
          </w:p>
        </w:tc>
        <w:tc>
          <w:tcPr>
            <w:tcW w:w="2180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Frank (</w:t>
            </w:r>
            <w:proofErr w:type="spellStart"/>
            <w:r w:rsidRPr="0060290E">
              <w:rPr>
                <w:sz w:val="21"/>
                <w:szCs w:val="21"/>
              </w:rPr>
              <w:t>Phyly</w:t>
            </w:r>
            <w:proofErr w:type="spellEnd"/>
            <w:r w:rsidRPr="0060290E">
              <w:rPr>
                <w:sz w:val="21"/>
                <w:szCs w:val="21"/>
              </w:rPr>
              <w:t>)</w:t>
            </w:r>
          </w:p>
        </w:tc>
        <w:tc>
          <w:tcPr>
            <w:tcW w:w="3495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 xml:space="preserve">Ở </w:t>
            </w:r>
            <w:proofErr w:type="spellStart"/>
            <w:r w:rsidRPr="0060290E">
              <w:rPr>
                <w:sz w:val="21"/>
                <w:szCs w:val="21"/>
              </w:rPr>
              <w:t>Hà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  <w:proofErr w:type="spellStart"/>
            <w:r w:rsidRPr="0060290E">
              <w:rPr>
                <w:sz w:val="21"/>
                <w:szCs w:val="21"/>
              </w:rPr>
              <w:t>Nội</w:t>
            </w:r>
            <w:proofErr w:type="spellEnd"/>
            <w:r w:rsidRPr="0060290E">
              <w:rPr>
                <w:sz w:val="21"/>
                <w:szCs w:val="21"/>
              </w:rPr>
              <w:t xml:space="preserve"> </w:t>
            </w:r>
          </w:p>
        </w:tc>
        <w:tc>
          <w:tcPr>
            <w:tcW w:w="1012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</w:t>
            </w:r>
          </w:p>
        </w:tc>
        <w:tc>
          <w:tcPr>
            <w:tcW w:w="1121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50,00</w:t>
            </w:r>
          </w:p>
        </w:tc>
        <w:tc>
          <w:tcPr>
            <w:tcW w:w="1547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50,00</w:t>
            </w:r>
          </w:p>
        </w:tc>
        <w:tc>
          <w:tcPr>
            <w:tcW w:w="1443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NTT</w:t>
            </w:r>
          </w:p>
        </w:tc>
        <w:tc>
          <w:tcPr>
            <w:tcW w:w="1044" w:type="dxa"/>
            <w:vAlign w:val="center"/>
          </w:tcPr>
          <w:p w:rsidR="003F3B5F" w:rsidRPr="0060290E" w:rsidRDefault="003F3B5F" w:rsidP="002C6612">
            <w:pPr>
              <w:jc w:val="center"/>
              <w:rPr>
                <w:sz w:val="21"/>
                <w:szCs w:val="21"/>
              </w:rPr>
            </w:pPr>
            <w:r w:rsidRPr="0060290E">
              <w:rPr>
                <w:sz w:val="21"/>
                <w:szCs w:val="21"/>
              </w:rPr>
              <w:t>1918</w:t>
            </w:r>
          </w:p>
        </w:tc>
        <w:tc>
          <w:tcPr>
            <w:tcW w:w="2637" w:type="dxa"/>
          </w:tcPr>
          <w:p w:rsidR="003F3B5F" w:rsidRPr="0060290E" w:rsidRDefault="003F3B5F" w:rsidP="002C6612">
            <w:pPr>
              <w:rPr>
                <w:sz w:val="21"/>
                <w:szCs w:val="21"/>
              </w:rPr>
            </w:pPr>
          </w:p>
        </w:tc>
      </w:tr>
    </w:tbl>
    <w:p w:rsidR="000B6F84" w:rsidRDefault="003F3B5F" w:rsidP="003F3B5F">
      <w:pPr>
        <w:ind w:left="-1440" w:right="-1414"/>
      </w:pPr>
    </w:p>
    <w:sectPr w:rsidR="000B6F84" w:rsidSect="003F3B5F">
      <w:pgSz w:w="16838" w:h="11906" w:orient="landscape"/>
      <w:pgMar w:top="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40"/>
  <w:displayHorizontalDrawingGridEvery w:val="2"/>
  <w:characterSpacingControl w:val="doNotCompress"/>
  <w:compat/>
  <w:rsids>
    <w:rsidRoot w:val="003F3B5F"/>
    <w:rsid w:val="00140148"/>
    <w:rsid w:val="003F3B5F"/>
    <w:rsid w:val="008646BE"/>
    <w:rsid w:val="009F026B"/>
    <w:rsid w:val="00E772AF"/>
    <w:rsid w:val="00ED7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B5F"/>
    <w:pPr>
      <w:spacing w:after="0"/>
      <w:jc w:val="both"/>
    </w:pPr>
    <w:rPr>
      <w:rFonts w:ascii="Times New Roman" w:eastAsia="Calibri" w:hAnsi="Times New Roman" w:cs="Times New Roman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HA_KHANH</dc:creator>
  <cp:lastModifiedBy>HA_KHANH</cp:lastModifiedBy>
  <cp:revision>1</cp:revision>
  <dcterms:created xsi:type="dcterms:W3CDTF">2016-07-02T03:47:00Z</dcterms:created>
  <dcterms:modified xsi:type="dcterms:W3CDTF">2016-07-02T03:48:00Z</dcterms:modified>
</cp:coreProperties>
</file>